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F8" w:rsidRPr="009F0E29" w:rsidRDefault="007424F8" w:rsidP="006D64DF">
      <w:pPr>
        <w:jc w:val="center"/>
        <w:rPr>
          <w:sz w:val="28"/>
          <w:szCs w:val="28"/>
        </w:rPr>
      </w:pPr>
      <w:r w:rsidRPr="009F0E29">
        <w:rPr>
          <w:sz w:val="28"/>
          <w:szCs w:val="28"/>
        </w:rPr>
        <w:t xml:space="preserve">АДМИНИСТРАЦИЯ </w:t>
      </w:r>
    </w:p>
    <w:p w:rsidR="007424F8" w:rsidRPr="009F0E29" w:rsidRDefault="007424F8" w:rsidP="006D64DF">
      <w:pPr>
        <w:jc w:val="center"/>
        <w:rPr>
          <w:sz w:val="28"/>
          <w:szCs w:val="28"/>
        </w:rPr>
      </w:pPr>
      <w:r w:rsidRPr="009F0E29">
        <w:rPr>
          <w:sz w:val="28"/>
          <w:szCs w:val="28"/>
        </w:rPr>
        <w:t>МУНИЦИПАЛЬНОГО ОБРАЗОВАНИЯ</w:t>
      </w:r>
    </w:p>
    <w:p w:rsidR="007424F8" w:rsidRPr="009F0E29" w:rsidRDefault="007424F8" w:rsidP="006D64DF">
      <w:pPr>
        <w:pStyle w:val="2"/>
        <w:ind w:left="0" w:firstLine="0"/>
        <w:rPr>
          <w:sz w:val="28"/>
          <w:szCs w:val="28"/>
        </w:rPr>
      </w:pPr>
      <w:r w:rsidRPr="009F0E29">
        <w:rPr>
          <w:sz w:val="28"/>
          <w:szCs w:val="28"/>
        </w:rPr>
        <w:t xml:space="preserve">                        МОРОЗОВСКОГО СЕЛЬСКОЕ ПОСЕЛЕНИЕ  </w:t>
      </w:r>
    </w:p>
    <w:p w:rsidR="007424F8" w:rsidRPr="009F0E29" w:rsidRDefault="007424F8" w:rsidP="006D64DF">
      <w:pPr>
        <w:pStyle w:val="2"/>
        <w:ind w:left="0" w:firstLine="0"/>
        <w:jc w:val="center"/>
        <w:rPr>
          <w:sz w:val="28"/>
          <w:szCs w:val="28"/>
        </w:rPr>
      </w:pPr>
      <w:r w:rsidRPr="009F0E29">
        <w:rPr>
          <w:sz w:val="28"/>
          <w:szCs w:val="28"/>
        </w:rPr>
        <w:t>КОТЕЛЬНИЧСКОГО  РАЙОНА КИРОВСКОЙ ОБЛАСТИ</w:t>
      </w:r>
    </w:p>
    <w:p w:rsidR="007424F8" w:rsidRPr="009F0E29" w:rsidRDefault="007424F8" w:rsidP="006D64DF">
      <w:pPr>
        <w:ind w:right="283"/>
        <w:jc w:val="center"/>
        <w:rPr>
          <w:sz w:val="28"/>
          <w:szCs w:val="28"/>
        </w:rPr>
      </w:pPr>
    </w:p>
    <w:p w:rsidR="007424F8" w:rsidRPr="009F0E29" w:rsidRDefault="007424F8">
      <w:pPr>
        <w:overflowPunct w:val="0"/>
        <w:autoSpaceDE w:val="0"/>
        <w:jc w:val="center"/>
        <w:rPr>
          <w:sz w:val="36"/>
          <w:szCs w:val="36"/>
        </w:rPr>
      </w:pPr>
    </w:p>
    <w:p w:rsidR="007424F8" w:rsidRPr="009F0E29" w:rsidRDefault="007424F8">
      <w:pPr>
        <w:overflowPunct w:val="0"/>
        <w:autoSpaceDE w:val="0"/>
        <w:jc w:val="center"/>
        <w:rPr>
          <w:sz w:val="32"/>
          <w:szCs w:val="32"/>
        </w:rPr>
      </w:pPr>
      <w:r w:rsidRPr="009F0E29">
        <w:rPr>
          <w:sz w:val="32"/>
          <w:szCs w:val="32"/>
        </w:rPr>
        <w:t>ПОСТАНОВЛЕНИЕ</w:t>
      </w:r>
    </w:p>
    <w:p w:rsidR="007424F8" w:rsidRDefault="007424F8">
      <w:pPr>
        <w:overflowPunct w:val="0"/>
        <w:autoSpaceDE w:val="0"/>
        <w:jc w:val="center"/>
        <w:rPr>
          <w:sz w:val="36"/>
          <w:szCs w:val="36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7424F8">
        <w:tc>
          <w:tcPr>
            <w:tcW w:w="1710" w:type="dxa"/>
            <w:tcBorders>
              <w:bottom w:val="single" w:sz="2" w:space="0" w:color="000000"/>
            </w:tcBorders>
          </w:tcPr>
          <w:p w:rsidR="007424F8" w:rsidRDefault="007424F8" w:rsidP="006D64D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21.03.2018</w:t>
            </w:r>
          </w:p>
        </w:tc>
        <w:tc>
          <w:tcPr>
            <w:tcW w:w="6060" w:type="dxa"/>
          </w:tcPr>
          <w:p w:rsidR="007424F8" w:rsidRDefault="007424F8" w:rsidP="00811EB9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оровка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7424F8" w:rsidRDefault="007424F8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№42</w:t>
            </w:r>
          </w:p>
        </w:tc>
      </w:tr>
      <w:tr w:rsidR="007424F8">
        <w:tc>
          <w:tcPr>
            <w:tcW w:w="1710" w:type="dxa"/>
          </w:tcPr>
          <w:p w:rsidR="007424F8" w:rsidRDefault="007424F8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424F8" w:rsidRDefault="007424F8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  <w:p w:rsidR="007424F8" w:rsidRDefault="007424F8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  <w:p w:rsidR="007424F8" w:rsidRPr="009F0E29" w:rsidRDefault="007424F8" w:rsidP="006D64DF">
            <w:pPr>
              <w:pStyle w:val="a5"/>
              <w:ind w:right="282"/>
              <w:jc w:val="center"/>
              <w:rPr>
                <w:sz w:val="28"/>
                <w:szCs w:val="28"/>
              </w:rPr>
            </w:pPr>
            <w:r w:rsidRPr="009F0E29">
              <w:rPr>
                <w:sz w:val="28"/>
                <w:szCs w:val="28"/>
              </w:rPr>
              <w:t>Об утверждении Перечня муниципальных услуг администрации Морозовского сельского поселения</w:t>
            </w:r>
            <w:r w:rsidR="009C082C">
              <w:rPr>
                <w:sz w:val="28"/>
                <w:szCs w:val="28"/>
              </w:rPr>
              <w:t xml:space="preserve"> Котельничского района</w:t>
            </w:r>
            <w:r w:rsidRPr="009F0E29">
              <w:rPr>
                <w:sz w:val="28"/>
                <w:szCs w:val="28"/>
              </w:rPr>
              <w:t xml:space="preserve"> Кировской области, подлежащих предоставлению  в КОГАУ «Многофункциональный центр предоставления государственных и муниципальных услуг» </w:t>
            </w:r>
          </w:p>
        </w:tc>
        <w:tc>
          <w:tcPr>
            <w:tcW w:w="1697" w:type="dxa"/>
          </w:tcPr>
          <w:p w:rsidR="007424F8" w:rsidRDefault="007424F8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424F8" w:rsidRDefault="007424F8">
      <w:pPr>
        <w:overflowPunct w:val="0"/>
        <w:autoSpaceDE w:val="0"/>
        <w:jc w:val="center"/>
        <w:rPr>
          <w:b/>
          <w:bCs/>
          <w:sz w:val="20"/>
          <w:szCs w:val="20"/>
        </w:rPr>
      </w:pPr>
    </w:p>
    <w:p w:rsidR="007424F8" w:rsidRDefault="007424F8">
      <w:pPr>
        <w:pStyle w:val="ConsPlusNormal"/>
        <w:snapToGrid w:val="0"/>
        <w:spacing w:line="36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сведений об услугах муниципального образования Морозовского</w:t>
      </w:r>
      <w:r w:rsidRPr="008B1018">
        <w:rPr>
          <w:rFonts w:ascii="Times New Roman" w:hAnsi="Times New Roman" w:cs="Times New Roman"/>
          <w:sz w:val="28"/>
          <w:szCs w:val="28"/>
        </w:rPr>
        <w:t xml:space="preserve"> </w:t>
      </w:r>
      <w:r w:rsidRPr="00EB67B0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Котельничского района Кировской области, </w:t>
      </w:r>
      <w:r w:rsidRPr="001A6495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649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частью 6 статьи 15  </w:t>
      </w:r>
      <w:r w:rsidRPr="001A6495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закона</w:t>
      </w:r>
      <w:r w:rsidRPr="001A6495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27.07.2010</w:t>
      </w:r>
      <w:r w:rsidRPr="001A6495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1A64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 210 – 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администрация  Морозовского сельского поселения ПОСТАНОВЛЯЕТ:</w:t>
      </w:r>
    </w:p>
    <w:p w:rsidR="007424F8" w:rsidRDefault="007424F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Перечень муниципальных услуг администрации Морозовского сельского поселения, подлежащих предоставлению в КОГАУ «Многофункциональный центр предоставления государственных и муниципальных услуг»</w:t>
      </w:r>
      <w:r w:rsidRPr="004133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7424F8" w:rsidRDefault="007424F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Настоящее постановление опубликовать в сети Интернет </w:t>
      </w:r>
      <w:r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Котельничский муниципальный район Кировской области.</w:t>
      </w:r>
    </w:p>
    <w:p w:rsidR="007424F8" w:rsidRPr="009F0E29" w:rsidRDefault="007424F8" w:rsidP="009F0E29">
      <w:pPr>
        <w:pStyle w:val="a8"/>
        <w:tabs>
          <w:tab w:val="left" w:pos="510"/>
        </w:tabs>
        <w:snapToGrid w:val="0"/>
        <w:spacing w:line="360" w:lineRule="auto"/>
        <w:jc w:val="both"/>
      </w:pPr>
      <w:r>
        <w:tab/>
      </w:r>
      <w:r>
        <w:tab/>
      </w:r>
      <w:r>
        <w:rPr>
          <w:sz w:val="28"/>
          <w:szCs w:val="28"/>
        </w:rPr>
        <w:t>3</w:t>
      </w:r>
      <w:r w:rsidRPr="009F0E29">
        <w:rPr>
          <w:sz w:val="28"/>
          <w:szCs w:val="28"/>
        </w:rPr>
        <w:t xml:space="preserve">. </w:t>
      </w:r>
      <w:proofErr w:type="gramStart"/>
      <w:r w:rsidRPr="009F0E29">
        <w:rPr>
          <w:sz w:val="28"/>
          <w:szCs w:val="28"/>
        </w:rPr>
        <w:t>Контроль за</w:t>
      </w:r>
      <w:proofErr w:type="gramEnd"/>
      <w:r w:rsidRPr="009F0E29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tbl>
      <w:tblPr>
        <w:tblW w:w="9571" w:type="dxa"/>
        <w:tblInd w:w="-106" w:type="dxa"/>
        <w:tblLayout w:type="fixed"/>
        <w:tblLook w:val="0000"/>
      </w:tblPr>
      <w:tblGrid>
        <w:gridCol w:w="3652"/>
        <w:gridCol w:w="2818"/>
        <w:gridCol w:w="3101"/>
      </w:tblGrid>
      <w:tr w:rsidR="007424F8">
        <w:tc>
          <w:tcPr>
            <w:tcW w:w="3652" w:type="dxa"/>
          </w:tcPr>
          <w:p w:rsidR="007424F8" w:rsidRDefault="007424F8" w:rsidP="008B1018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818" w:type="dxa"/>
          </w:tcPr>
          <w:p w:rsidR="007424F8" w:rsidRDefault="007424F8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7424F8" w:rsidRDefault="007424F8" w:rsidP="008B1018">
            <w:pPr>
              <w:overflowPunct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А.В.Воронцов</w:t>
            </w:r>
          </w:p>
        </w:tc>
      </w:tr>
    </w:tbl>
    <w:p w:rsidR="007424F8" w:rsidRDefault="007424F8">
      <w:pPr>
        <w:pBdr>
          <w:bottom w:val="single" w:sz="8" w:space="1" w:color="000000"/>
        </w:pBdr>
        <w:overflowPunct w:val="0"/>
        <w:autoSpaceDE w:val="0"/>
        <w:ind w:firstLine="709"/>
        <w:rPr>
          <w:sz w:val="20"/>
          <w:szCs w:val="20"/>
        </w:rPr>
      </w:pPr>
    </w:p>
    <w:p w:rsidR="007424F8" w:rsidRDefault="007424F8" w:rsidP="009F0E29">
      <w:pPr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Правовая экспертиза проведена                                               </w:t>
      </w:r>
    </w:p>
    <w:p w:rsidR="007424F8" w:rsidRPr="009F0E29" w:rsidRDefault="007424F8" w:rsidP="009F0E29">
      <w:pPr>
        <w:pStyle w:val="ConsPlusNormal"/>
      </w:pPr>
      <w:r>
        <w:lastRenderedPageBreak/>
        <w:t xml:space="preserve">                                                                                                        </w:t>
      </w:r>
      <w:r w:rsidRPr="0021504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424F8" w:rsidRDefault="007424F8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4F8" w:rsidRDefault="007424F8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УТВЕРЖДЕН                                                        </w:t>
      </w:r>
    </w:p>
    <w:p w:rsidR="007424F8" w:rsidRDefault="007424F8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C082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7424F8" w:rsidRDefault="007424F8" w:rsidP="00784D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администрации Морозовского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7424F8" w:rsidRPr="009C082C" w:rsidRDefault="007424F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82C">
        <w:t xml:space="preserve">                                                                               </w:t>
      </w:r>
      <w:r w:rsidRPr="009C082C">
        <w:rPr>
          <w:rFonts w:ascii="Times New Roman" w:hAnsi="Times New Roman" w:cs="Times New Roman"/>
          <w:bCs/>
          <w:sz w:val="24"/>
          <w:szCs w:val="24"/>
        </w:rPr>
        <w:t>от 21.03.2018г. № 41</w:t>
      </w:r>
    </w:p>
    <w:p w:rsidR="007424F8" w:rsidRPr="009F0E29" w:rsidRDefault="007424F8">
      <w:pPr>
        <w:overflowPunct w:val="0"/>
        <w:autoSpaceDE w:val="0"/>
        <w:rPr>
          <w:sz w:val="28"/>
          <w:szCs w:val="28"/>
        </w:rPr>
      </w:pPr>
    </w:p>
    <w:p w:rsidR="007424F8" w:rsidRPr="009F0E29" w:rsidRDefault="007424F8">
      <w:pPr>
        <w:overflowPunct w:val="0"/>
        <w:autoSpaceDE w:val="0"/>
        <w:jc w:val="center"/>
        <w:rPr>
          <w:sz w:val="28"/>
          <w:szCs w:val="28"/>
        </w:rPr>
      </w:pPr>
      <w:r w:rsidRPr="009F0E29">
        <w:rPr>
          <w:sz w:val="28"/>
          <w:szCs w:val="28"/>
        </w:rPr>
        <w:t>Перечень</w:t>
      </w:r>
    </w:p>
    <w:p w:rsidR="007424F8" w:rsidRPr="009F0E29" w:rsidRDefault="007424F8" w:rsidP="002D4155">
      <w:pPr>
        <w:pStyle w:val="a5"/>
        <w:ind w:right="282"/>
        <w:jc w:val="center"/>
        <w:rPr>
          <w:sz w:val="28"/>
          <w:szCs w:val="28"/>
        </w:rPr>
      </w:pPr>
      <w:r w:rsidRPr="009F0E29">
        <w:rPr>
          <w:sz w:val="28"/>
          <w:szCs w:val="28"/>
        </w:rPr>
        <w:t xml:space="preserve">муниципальных услуг администрации  Морозовского сельского поселения, подлежащих предоставлению в КОГАУ «Многофункциональный центр предоставления государственных и муниципальных услуг» </w:t>
      </w:r>
    </w:p>
    <w:p w:rsidR="007424F8" w:rsidRDefault="007424F8">
      <w:pPr>
        <w:overflowPunct w:val="0"/>
        <w:autoSpaceDE w:val="0"/>
        <w:jc w:val="center"/>
        <w:rPr>
          <w:b/>
          <w:bCs/>
          <w:sz w:val="28"/>
          <w:szCs w:val="28"/>
        </w:rPr>
      </w:pPr>
    </w:p>
    <w:p w:rsidR="007424F8" w:rsidRDefault="007424F8">
      <w:pPr>
        <w:overflowPunct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282"/>
        <w:gridCol w:w="8788"/>
      </w:tblGrid>
      <w:tr w:rsidR="007424F8" w:rsidRPr="008D2F0A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4F8" w:rsidRPr="00784DA2" w:rsidRDefault="007424F8" w:rsidP="00784DA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4DA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84DA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784DA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F8" w:rsidRPr="00784DA2" w:rsidRDefault="007424F8" w:rsidP="00784DA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7424F8" w:rsidRPr="008D2F0A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4F8" w:rsidRPr="00784DA2" w:rsidRDefault="007424F8" w:rsidP="00784DA2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F8" w:rsidRPr="00784DA2" w:rsidRDefault="007424F8" w:rsidP="00784D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>Предоставление земельных участков, на которых расположены здания, сооружения на территории муниципального образования</w:t>
            </w:r>
          </w:p>
        </w:tc>
      </w:tr>
      <w:tr w:rsidR="007424F8" w:rsidRPr="008D2F0A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4F8" w:rsidRPr="00784DA2" w:rsidRDefault="007424F8" w:rsidP="00784DA2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F8" w:rsidRPr="00784DA2" w:rsidRDefault="007424F8" w:rsidP="00784D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>Предоставление земельных участков, расположенных на территории муниципального образования, в аренду для сенокошения, выпаса скота</w:t>
            </w:r>
          </w:p>
        </w:tc>
      </w:tr>
      <w:tr w:rsidR="007424F8" w:rsidRPr="008D2F0A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4F8" w:rsidRPr="00784DA2" w:rsidRDefault="007424F8" w:rsidP="00784DA2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F8" w:rsidRPr="00784DA2" w:rsidRDefault="007424F8" w:rsidP="00784D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7424F8" w:rsidRPr="008D2F0A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4F8" w:rsidRPr="00784DA2" w:rsidRDefault="007424F8" w:rsidP="00784DA2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F8" w:rsidRPr="00784DA2" w:rsidRDefault="007424F8" w:rsidP="00784D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784DA2">
              <w:rPr>
                <w:color w:val="000000"/>
                <w:sz w:val="28"/>
                <w:szCs w:val="28"/>
              </w:rPr>
              <w:t>нуждающимся</w:t>
            </w:r>
            <w:proofErr w:type="gramEnd"/>
            <w:r w:rsidRPr="00784DA2">
              <w:rPr>
                <w:color w:val="000000"/>
                <w:sz w:val="28"/>
                <w:szCs w:val="28"/>
              </w:rPr>
              <w:t xml:space="preserve"> в предоставлении жилого помещения, предоставляемого по договору социального найма</w:t>
            </w:r>
          </w:p>
        </w:tc>
      </w:tr>
      <w:tr w:rsidR="007424F8" w:rsidRPr="008D2F0A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4F8" w:rsidRPr="00784DA2" w:rsidRDefault="007424F8" w:rsidP="00784DA2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F8" w:rsidRPr="00784DA2" w:rsidRDefault="007424F8" w:rsidP="00784D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</w:tr>
      <w:tr w:rsidR="007424F8" w:rsidRPr="008D2F0A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4F8" w:rsidRPr="00784DA2" w:rsidRDefault="007424F8" w:rsidP="00784DA2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F8" w:rsidRPr="00784DA2" w:rsidRDefault="007424F8" w:rsidP="00784D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>Согласование переустройства и (или) перепланировки жилого помещения на территории  муниципального образования</w:t>
            </w:r>
          </w:p>
        </w:tc>
      </w:tr>
      <w:tr w:rsidR="007424F8" w:rsidRPr="008D2F0A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4F8" w:rsidRPr="00784DA2" w:rsidRDefault="007424F8" w:rsidP="00784DA2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F8" w:rsidRPr="00784DA2" w:rsidRDefault="007424F8" w:rsidP="00784D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</w:tr>
      <w:tr w:rsidR="007424F8" w:rsidRPr="008D2F0A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4F8" w:rsidRPr="00784DA2" w:rsidRDefault="007424F8" w:rsidP="00784DA2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F8" w:rsidRPr="00784DA2" w:rsidRDefault="007424F8" w:rsidP="00784D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7424F8" w:rsidRPr="008D2F0A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4F8" w:rsidRPr="00784DA2" w:rsidRDefault="007424F8" w:rsidP="00784DA2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F8" w:rsidRPr="00784DA2" w:rsidRDefault="007424F8" w:rsidP="00784D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7424F8" w:rsidRPr="008D2F0A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4F8" w:rsidRPr="00784DA2" w:rsidRDefault="007424F8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F8" w:rsidRPr="00784DA2" w:rsidRDefault="007424F8" w:rsidP="00784D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7424F8" w:rsidRPr="008D2F0A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4F8" w:rsidRPr="00784DA2" w:rsidRDefault="007424F8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F8" w:rsidRPr="00784DA2" w:rsidRDefault="007424F8" w:rsidP="00784D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7424F8" w:rsidRPr="008D2F0A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4F8" w:rsidRPr="00784DA2" w:rsidRDefault="007424F8" w:rsidP="00784DA2">
            <w:pPr>
              <w:numPr>
                <w:ilvl w:val="0"/>
                <w:numId w:val="2"/>
              </w:num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F8" w:rsidRPr="00784DA2" w:rsidRDefault="007424F8" w:rsidP="00784D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>Предварительное согласование предоставления земельных участков, находящихся в собственности муниципального образования</w:t>
            </w:r>
          </w:p>
        </w:tc>
      </w:tr>
      <w:tr w:rsidR="007424F8" w:rsidRPr="008D2F0A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4F8" w:rsidRPr="00784DA2" w:rsidRDefault="007424F8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F8" w:rsidRPr="00784DA2" w:rsidRDefault="007424F8" w:rsidP="00784D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>Предоставление земельных участков, находящихся в собственности муниципального образования, в собственность бесплатно</w:t>
            </w:r>
          </w:p>
        </w:tc>
      </w:tr>
      <w:tr w:rsidR="007424F8" w:rsidRPr="008D2F0A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4F8" w:rsidRPr="00784DA2" w:rsidRDefault="007424F8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F8" w:rsidRPr="00784DA2" w:rsidRDefault="007424F8" w:rsidP="00784D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>Выдача разрешения на использование земель или земельных участков, находящихся в собственности муниципального образования</w:t>
            </w:r>
          </w:p>
        </w:tc>
      </w:tr>
      <w:tr w:rsidR="007424F8" w:rsidRPr="008D2F0A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4F8" w:rsidRPr="00784DA2" w:rsidRDefault="007424F8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F8" w:rsidRPr="00784DA2" w:rsidRDefault="007424F8" w:rsidP="00784D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</w:t>
            </w:r>
          </w:p>
        </w:tc>
      </w:tr>
      <w:tr w:rsidR="007424F8" w:rsidRPr="008D2F0A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4F8" w:rsidRPr="00784DA2" w:rsidRDefault="007424F8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F8" w:rsidRPr="00784DA2" w:rsidRDefault="007424F8" w:rsidP="00784D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>Продажа земельных участков, находящихся в собственности муниципального образования, без проведения торгов в случаях, установленных законодательством Российской Федерации</w:t>
            </w:r>
          </w:p>
        </w:tc>
      </w:tr>
      <w:tr w:rsidR="007424F8" w:rsidRPr="008D2F0A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4F8" w:rsidRPr="00784DA2" w:rsidRDefault="007424F8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F8" w:rsidRPr="00784DA2" w:rsidRDefault="007424F8" w:rsidP="00784D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>Обмен земельных участков, находящихся в собственности муниципального образования, на земельные участки, находящиеся в частной собственности</w:t>
            </w:r>
          </w:p>
        </w:tc>
      </w:tr>
      <w:tr w:rsidR="007424F8" w:rsidRPr="008D2F0A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4F8" w:rsidRPr="00784DA2" w:rsidRDefault="007424F8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F8" w:rsidRPr="00784DA2" w:rsidRDefault="007424F8" w:rsidP="00784D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>Заключение соглашения о перераспределении земельных участков, находящихся в собственности муниципального образования, и земельных участков, находящихся в частной собственности</w:t>
            </w:r>
          </w:p>
        </w:tc>
      </w:tr>
      <w:tr w:rsidR="007424F8" w:rsidRPr="008D2F0A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4F8" w:rsidRPr="00784DA2" w:rsidRDefault="007424F8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F8" w:rsidRPr="00784DA2" w:rsidRDefault="007424F8" w:rsidP="00784D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>Предоставление земельных участков, находящихся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7424F8" w:rsidRPr="009B045C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4F8" w:rsidRPr="00784DA2" w:rsidRDefault="007424F8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F8" w:rsidRPr="00784DA2" w:rsidRDefault="007424F8" w:rsidP="00784D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</w:tr>
      <w:tr w:rsidR="007424F8" w:rsidRPr="008D2F0A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4F8" w:rsidRPr="00784DA2" w:rsidRDefault="007424F8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F8" w:rsidRPr="00784DA2" w:rsidRDefault="007424F8" w:rsidP="00784D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7424F8" w:rsidRPr="008D2F0A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4F8" w:rsidRPr="00784DA2" w:rsidRDefault="007424F8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F8" w:rsidRPr="00784DA2" w:rsidRDefault="007424F8" w:rsidP="00784D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>Прекращение прав физических и юридических лиц на земельные участки, находящиеся в собственности муниципального образования</w:t>
            </w:r>
          </w:p>
        </w:tc>
      </w:tr>
      <w:tr w:rsidR="007424F8" w:rsidRPr="008D2F0A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4F8" w:rsidRPr="00784DA2" w:rsidRDefault="007424F8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F8" w:rsidRPr="00784DA2" w:rsidRDefault="007424F8" w:rsidP="00784D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7424F8" w:rsidRPr="008D2F0A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4F8" w:rsidRPr="00784DA2" w:rsidRDefault="007424F8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F8" w:rsidRPr="00784DA2" w:rsidRDefault="007424F8" w:rsidP="00784D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>Предоставление объектов недвижимого имущества, находящихся в муниципальной  собственности муниципального образования, в аренду без проведения торгов</w:t>
            </w:r>
          </w:p>
        </w:tc>
      </w:tr>
      <w:tr w:rsidR="007424F8" w:rsidRPr="008D2F0A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4F8" w:rsidRPr="00784DA2" w:rsidRDefault="007424F8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F8" w:rsidRPr="00784DA2" w:rsidRDefault="007424F8" w:rsidP="00784D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7424F8" w:rsidRPr="008D2F0A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4F8" w:rsidRPr="00784DA2" w:rsidRDefault="007424F8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F8" w:rsidRPr="00784DA2" w:rsidRDefault="007424F8" w:rsidP="00784D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7424F8" w:rsidRPr="009B045C">
        <w:trPr>
          <w:trHeight w:val="70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24F8" w:rsidRPr="00784DA2" w:rsidRDefault="007424F8" w:rsidP="00784DA2">
            <w:pPr>
              <w:numPr>
                <w:ilvl w:val="0"/>
                <w:numId w:val="2"/>
              </w:numPr>
              <w:suppressAutoHyphens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4F8" w:rsidRPr="00784DA2" w:rsidRDefault="007424F8" w:rsidP="00784DA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84DA2">
              <w:rPr>
                <w:color w:val="000000"/>
                <w:sz w:val="28"/>
                <w:szCs w:val="28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7424F8" w:rsidRDefault="007424F8" w:rsidP="00784D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4F8" w:rsidRDefault="007424F8" w:rsidP="00784D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4F8" w:rsidRDefault="007424F8" w:rsidP="008F1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7424F8" w:rsidSect="000B25F6"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28D"/>
    <w:rsid w:val="00000AA8"/>
    <w:rsid w:val="0003329B"/>
    <w:rsid w:val="00036505"/>
    <w:rsid w:val="0004109A"/>
    <w:rsid w:val="00071073"/>
    <w:rsid w:val="000B25F6"/>
    <w:rsid w:val="000C5DE1"/>
    <w:rsid w:val="0013228F"/>
    <w:rsid w:val="00152C40"/>
    <w:rsid w:val="00181B73"/>
    <w:rsid w:val="001A6495"/>
    <w:rsid w:val="0021012B"/>
    <w:rsid w:val="0021504B"/>
    <w:rsid w:val="00216CB8"/>
    <w:rsid w:val="0026128F"/>
    <w:rsid w:val="00280428"/>
    <w:rsid w:val="002D4155"/>
    <w:rsid w:val="00355D7A"/>
    <w:rsid w:val="0037628D"/>
    <w:rsid w:val="004133D9"/>
    <w:rsid w:val="00421774"/>
    <w:rsid w:val="00425EFE"/>
    <w:rsid w:val="00435246"/>
    <w:rsid w:val="004578B9"/>
    <w:rsid w:val="00477AD7"/>
    <w:rsid w:val="005034BB"/>
    <w:rsid w:val="00606BB9"/>
    <w:rsid w:val="00636F78"/>
    <w:rsid w:val="00643696"/>
    <w:rsid w:val="006759A4"/>
    <w:rsid w:val="006D027D"/>
    <w:rsid w:val="006D3A6B"/>
    <w:rsid w:val="006D64DF"/>
    <w:rsid w:val="007128D4"/>
    <w:rsid w:val="007424F8"/>
    <w:rsid w:val="00784DA2"/>
    <w:rsid w:val="00791117"/>
    <w:rsid w:val="007E3E41"/>
    <w:rsid w:val="00811EB9"/>
    <w:rsid w:val="00834FE7"/>
    <w:rsid w:val="008B095B"/>
    <w:rsid w:val="008B1018"/>
    <w:rsid w:val="008D2F0A"/>
    <w:rsid w:val="008F1C4C"/>
    <w:rsid w:val="00902E01"/>
    <w:rsid w:val="00906447"/>
    <w:rsid w:val="009B045C"/>
    <w:rsid w:val="009C082C"/>
    <w:rsid w:val="009F0E29"/>
    <w:rsid w:val="009F324B"/>
    <w:rsid w:val="00AB328A"/>
    <w:rsid w:val="00B4707F"/>
    <w:rsid w:val="00B5346B"/>
    <w:rsid w:val="00BA3DFE"/>
    <w:rsid w:val="00BE487F"/>
    <w:rsid w:val="00C10C5F"/>
    <w:rsid w:val="00D310AF"/>
    <w:rsid w:val="00DA64C0"/>
    <w:rsid w:val="00DB2380"/>
    <w:rsid w:val="00DD4311"/>
    <w:rsid w:val="00DF3263"/>
    <w:rsid w:val="00E15C63"/>
    <w:rsid w:val="00E41BE7"/>
    <w:rsid w:val="00E8352A"/>
    <w:rsid w:val="00EB67B0"/>
    <w:rsid w:val="00EB7B27"/>
    <w:rsid w:val="00ED134A"/>
    <w:rsid w:val="00EE364C"/>
    <w:rsid w:val="00EF265B"/>
    <w:rsid w:val="00EF7EB9"/>
    <w:rsid w:val="00F63047"/>
    <w:rsid w:val="00FA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B25F6"/>
    <w:pPr>
      <w:keepNext/>
      <w:tabs>
        <w:tab w:val="num" w:pos="432"/>
      </w:tabs>
      <w:overflowPunct w:val="0"/>
      <w:autoSpaceDE w:val="0"/>
      <w:snapToGrid w:val="0"/>
      <w:ind w:left="432" w:hanging="432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6F78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11">
    <w:name w:val="Основной шрифт абзаца1"/>
    <w:uiPriority w:val="99"/>
    <w:rsid w:val="000B25F6"/>
  </w:style>
  <w:style w:type="character" w:styleId="a3">
    <w:name w:val="Hyperlink"/>
    <w:basedOn w:val="a0"/>
    <w:uiPriority w:val="99"/>
    <w:rsid w:val="000B25F6"/>
    <w:rPr>
      <w:color w:val="000080"/>
      <w:u w:val="single"/>
    </w:rPr>
  </w:style>
  <w:style w:type="paragraph" w:customStyle="1" w:styleId="a4">
    <w:name w:val="Заголовок"/>
    <w:basedOn w:val="a"/>
    <w:next w:val="a5"/>
    <w:uiPriority w:val="99"/>
    <w:rsid w:val="000B25F6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0B25F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36F78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0B25F6"/>
  </w:style>
  <w:style w:type="paragraph" w:customStyle="1" w:styleId="12">
    <w:name w:val="Название1"/>
    <w:basedOn w:val="a"/>
    <w:uiPriority w:val="99"/>
    <w:rsid w:val="000B25F6"/>
    <w:pPr>
      <w:suppressLineNumbers/>
      <w:spacing w:before="120" w:after="120"/>
    </w:pPr>
    <w:rPr>
      <w:i/>
      <w:iCs/>
      <w:sz w:val="28"/>
      <w:szCs w:val="28"/>
    </w:rPr>
  </w:style>
  <w:style w:type="paragraph" w:customStyle="1" w:styleId="13">
    <w:name w:val="Указатель1"/>
    <w:basedOn w:val="a"/>
    <w:uiPriority w:val="99"/>
    <w:rsid w:val="000B25F6"/>
    <w:pPr>
      <w:suppressLineNumbers/>
    </w:pPr>
  </w:style>
  <w:style w:type="paragraph" w:customStyle="1" w:styleId="a8">
    <w:name w:val="Содержимое таблицы"/>
    <w:basedOn w:val="a"/>
    <w:uiPriority w:val="99"/>
    <w:rsid w:val="000B25F6"/>
    <w:pPr>
      <w:suppressLineNumbers/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uiPriority w:val="99"/>
    <w:rsid w:val="000B25F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0B25F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uiPriority w:val="99"/>
    <w:rsid w:val="000B25F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Заголовок таблицы"/>
    <w:basedOn w:val="a8"/>
    <w:uiPriority w:val="99"/>
    <w:rsid w:val="000B25F6"/>
    <w:pPr>
      <w:jc w:val="center"/>
    </w:pPr>
    <w:rPr>
      <w:b/>
      <w:bCs/>
    </w:rPr>
  </w:style>
  <w:style w:type="character" w:styleId="aa">
    <w:name w:val="FollowedHyperlink"/>
    <w:basedOn w:val="a0"/>
    <w:uiPriority w:val="99"/>
    <w:semiHidden/>
    <w:rsid w:val="00791117"/>
    <w:rPr>
      <w:color w:val="800080"/>
      <w:u w:val="single"/>
    </w:rPr>
  </w:style>
  <w:style w:type="paragraph" w:styleId="2">
    <w:name w:val="List 2"/>
    <w:basedOn w:val="a"/>
    <w:uiPriority w:val="99"/>
    <w:semiHidden/>
    <w:rsid w:val="006D64DF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946</Words>
  <Characters>5394</Characters>
  <Application>Microsoft Office Word</Application>
  <DocSecurity>0</DocSecurity>
  <Lines>44</Lines>
  <Paragraphs>12</Paragraphs>
  <ScaleCrop>false</ScaleCrop>
  <Company>Grizli777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КОТЕЛЬНИЧСКОГО РАЙОНА</dc:title>
  <dc:subject/>
  <dc:creator>buhgalteriya</dc:creator>
  <cp:keywords/>
  <dc:description/>
  <cp:lastModifiedBy>Admin</cp:lastModifiedBy>
  <cp:revision>11</cp:revision>
  <cp:lastPrinted>2018-03-23T04:30:00Z</cp:lastPrinted>
  <dcterms:created xsi:type="dcterms:W3CDTF">2018-03-15T06:10:00Z</dcterms:created>
  <dcterms:modified xsi:type="dcterms:W3CDTF">2018-03-23T04:30:00Z</dcterms:modified>
</cp:coreProperties>
</file>